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C7" w:rsidRDefault="00CD35C7" w:rsidP="00CD35C7">
      <w:pPr>
        <w:spacing w:after="24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โรงเรียนบ้านคูเมือง(อ่อนอนุเคราะห์) สำนักงานเขตพื้นที่การศึกษาอุบลราชธานี เขต 4</w:t>
      </w:r>
    </w:p>
    <w:p w:rsidR="00120575" w:rsidRPr="00CD35C7" w:rsidRDefault="00CD35C7" w:rsidP="00CD35C7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CD35C7">
        <w:rPr>
          <w:rFonts w:ascii="TH SarabunPSK" w:hAnsi="TH SarabunPSK" w:cs="TH SarabunPSK" w:hint="cs"/>
          <w:b/>
          <w:bCs/>
          <w:sz w:val="36"/>
          <w:szCs w:val="36"/>
          <w:cs/>
        </w:rPr>
        <w:t>แบบทดสอบก่อนเรียน</w:t>
      </w:r>
      <w:r w:rsidR="004A7B75">
        <w:rPr>
          <w:rFonts w:ascii="TH SarabunPSK" w:hAnsi="TH SarabunPSK" w:cs="TH SarabunPSK"/>
          <w:b/>
          <w:bCs/>
          <w:sz w:val="36"/>
          <w:szCs w:val="36"/>
        </w:rPr>
        <w:t xml:space="preserve"> - </w:t>
      </w:r>
      <w:r w:rsidR="004A7B75">
        <w:rPr>
          <w:rFonts w:ascii="TH SarabunPSK" w:hAnsi="TH SarabunPSK" w:cs="TH SarabunPSK" w:hint="cs"/>
          <w:b/>
          <w:bCs/>
          <w:sz w:val="36"/>
          <w:szCs w:val="36"/>
          <w:cs/>
        </w:rPr>
        <w:t>หลังเรียน</w:t>
      </w:r>
    </w:p>
    <w:p w:rsidR="00CD35C7" w:rsidRDefault="00CD35C7" w:rsidP="00CD35C7">
      <w:pPr>
        <w:pStyle w:val="a3"/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35C7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 1</w:t>
      </w:r>
      <w:r w:rsidRPr="00CD35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B77F3">
        <w:rPr>
          <w:rFonts w:ascii="TH SarabunPSK" w:hAnsi="TH SarabunPSK" w:cs="TH SarabunPSK" w:hint="cs"/>
          <w:b/>
          <w:bCs/>
          <w:color w:val="CC00FF"/>
          <w:sz w:val="36"/>
          <w:szCs w:val="36"/>
          <w:cs/>
        </w:rPr>
        <w:t>“แจกลูกพยัญชนะและสระพื้นฐานชุดที่หนึ่ง”</w:t>
      </w:r>
    </w:p>
    <w:p w:rsidR="00CD35C7" w:rsidRDefault="00CD35C7" w:rsidP="00A607DE">
      <w:pPr>
        <w:pStyle w:val="a3"/>
        <w:spacing w:after="120"/>
        <w:rPr>
          <w:rFonts w:ascii="TH SarabunPSK" w:hAnsi="TH SarabunPSK" w:cs="TH SarabunPSK"/>
          <w:b/>
          <w:bCs/>
          <w:sz w:val="36"/>
          <w:szCs w:val="36"/>
        </w:rPr>
      </w:pPr>
      <w:r w:rsidRPr="00CD35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คำชี้แจง  </w:t>
      </w:r>
      <w:r w:rsidRPr="00CD35C7">
        <w:rPr>
          <w:rFonts w:ascii="TH SarabunPSK" w:hAnsi="TH SarabunPSK" w:cs="TH SarabunPSK" w:hint="cs"/>
          <w:sz w:val="36"/>
          <w:szCs w:val="36"/>
          <w:cs/>
        </w:rPr>
        <w:t>ให้นักเรียนเลือก</w:t>
      </w:r>
      <w:r w:rsidRPr="00CD35C7">
        <w:rPr>
          <w:rFonts w:ascii="TH SarabunPSK" w:hAnsi="TH SarabunPSK" w:cs="TH SarabunPSK" w:hint="cs"/>
          <w:b/>
          <w:bCs/>
          <w:sz w:val="36"/>
          <w:szCs w:val="36"/>
          <w:cs/>
        </w:rPr>
        <w:t>คำตอบที่ถูกต้องที่สุดเพียงข้อเดียว</w:t>
      </w:r>
    </w:p>
    <w:p w:rsidR="00CD35C7" w:rsidRPr="005F7F6A" w:rsidRDefault="00A607DE" w:rsidP="00CD35C7">
      <w:pPr>
        <w:pStyle w:val="a3"/>
        <w:numPr>
          <w:ilvl w:val="0"/>
          <w:numId w:val="2"/>
        </w:numPr>
        <w:rPr>
          <w:rFonts w:ascii="TH SarabunPSK" w:hAnsi="TH SarabunPSK" w:cs="TH SarabunPSK" w:hint="cs"/>
          <w:sz w:val="36"/>
          <w:szCs w:val="36"/>
        </w:rPr>
      </w:pPr>
      <w:r w:rsidRPr="005F7F6A">
        <w:rPr>
          <w:rFonts w:ascii="TH SarabunPSK" w:hAnsi="TH SarabunPSK" w:cs="TH SarabunPSK" w:hint="cs"/>
          <w:sz w:val="36"/>
          <w:szCs w:val="36"/>
          <w:cs/>
        </w:rPr>
        <w:t>พยัญชนะข้อใดจัดเข้าหมวดหมู่ต่างจากข้ออื่น</w:t>
      </w:r>
    </w:p>
    <w:p w:rsidR="00A607DE" w:rsidRPr="005F7F6A" w:rsidRDefault="00A607DE" w:rsidP="00A607DE">
      <w:pPr>
        <w:pStyle w:val="a3"/>
        <w:numPr>
          <w:ilvl w:val="0"/>
          <w:numId w:val="3"/>
        </w:numPr>
        <w:spacing w:after="120"/>
        <w:rPr>
          <w:rFonts w:ascii="TH SarabunPSK" w:hAnsi="TH SarabunPSK" w:cs="TH SarabunPSK"/>
          <w:sz w:val="36"/>
          <w:szCs w:val="36"/>
        </w:rPr>
      </w:pPr>
      <w:r w:rsidRPr="005F7F6A">
        <w:rPr>
          <w:rFonts w:ascii="TH SarabunPSK" w:hAnsi="TH SarabunPSK" w:cs="TH SarabunPSK" w:hint="cs"/>
          <w:sz w:val="36"/>
          <w:szCs w:val="36"/>
          <w:cs/>
        </w:rPr>
        <w:t>ก        ข. ง           ค. บ          ง. อ</w:t>
      </w:r>
    </w:p>
    <w:p w:rsidR="00CD35C7" w:rsidRPr="005F7F6A" w:rsidRDefault="00A607DE" w:rsidP="00CD35C7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5F7F6A">
        <w:rPr>
          <w:rFonts w:ascii="TH SarabunPSK" w:hAnsi="TH SarabunPSK" w:cs="TH SarabunPSK" w:hint="cs"/>
          <w:sz w:val="36"/>
          <w:szCs w:val="36"/>
          <w:cs/>
        </w:rPr>
        <w:t>พยัญชนะในข้อใดอ่านออกเสียงเหมือนกัน</w:t>
      </w:r>
    </w:p>
    <w:p w:rsidR="00595CA5" w:rsidRDefault="00A607DE" w:rsidP="00595CA5">
      <w:pPr>
        <w:pStyle w:val="a3"/>
        <w:numPr>
          <w:ilvl w:val="0"/>
          <w:numId w:val="4"/>
        </w:numPr>
        <w:spacing w:after="120"/>
        <w:rPr>
          <w:rFonts w:ascii="TH SarabunPSK" w:hAnsi="TH SarabunPSK" w:cs="TH SarabunPSK"/>
          <w:sz w:val="36"/>
          <w:szCs w:val="36"/>
        </w:rPr>
      </w:pPr>
      <w:r w:rsidRPr="005F7F6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95CA5">
        <w:rPr>
          <w:rFonts w:ascii="TH SarabunPSK" w:hAnsi="TH SarabunPSK" w:cs="TH SarabunPSK" w:hint="cs"/>
          <w:sz w:val="36"/>
          <w:szCs w:val="36"/>
          <w:cs/>
        </w:rPr>
        <w:t>จ  อ</w:t>
      </w:r>
      <w:r w:rsidRPr="005F7F6A">
        <w:rPr>
          <w:rFonts w:ascii="TH SarabunPSK" w:hAnsi="TH SarabunPSK" w:cs="TH SarabunPSK" w:hint="cs"/>
          <w:sz w:val="36"/>
          <w:szCs w:val="36"/>
          <w:cs/>
        </w:rPr>
        <w:t xml:space="preserve">       ข. ด  ต</w:t>
      </w:r>
      <w:r w:rsidR="00506371">
        <w:rPr>
          <w:rFonts w:ascii="TH SarabunPSK" w:hAnsi="TH SarabunPSK" w:cs="TH SarabunPSK" w:hint="cs"/>
          <w:sz w:val="36"/>
          <w:szCs w:val="36"/>
          <w:cs/>
        </w:rPr>
        <w:t xml:space="preserve">           ค. บ  ป          ง. ด  ฎ</w:t>
      </w:r>
    </w:p>
    <w:p w:rsidR="00595CA5" w:rsidRPr="005F7F6A" w:rsidRDefault="00595CA5" w:rsidP="00595CA5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5F7F6A">
        <w:rPr>
          <w:rFonts w:ascii="TH SarabunPSK" w:hAnsi="TH SarabunPSK" w:cs="TH SarabunPSK" w:hint="cs"/>
          <w:sz w:val="36"/>
          <w:szCs w:val="36"/>
          <w:cs/>
        </w:rPr>
        <w:t>พยัญชนะในข้อใดอ่านออกเสียง</w:t>
      </w:r>
      <w:r>
        <w:rPr>
          <w:rFonts w:ascii="TH SarabunPSK" w:hAnsi="TH SarabunPSK" w:cs="TH SarabunPSK" w:hint="cs"/>
          <w:sz w:val="36"/>
          <w:szCs w:val="36"/>
          <w:cs/>
        </w:rPr>
        <w:t>เหมือนกัน</w:t>
      </w:r>
    </w:p>
    <w:p w:rsidR="00595CA5" w:rsidRPr="00595CA5" w:rsidRDefault="00595CA5" w:rsidP="00595CA5">
      <w:pPr>
        <w:pStyle w:val="a3"/>
        <w:numPr>
          <w:ilvl w:val="0"/>
          <w:numId w:val="4"/>
        </w:numPr>
        <w:spacing w:after="120"/>
        <w:rPr>
          <w:rFonts w:ascii="TH SarabunPSK" w:hAnsi="TH SarabunPSK" w:cs="TH SarabunPSK"/>
          <w:sz w:val="36"/>
          <w:szCs w:val="36"/>
        </w:rPr>
      </w:pPr>
      <w:r w:rsidRPr="005F7F6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ก  จ       ข. ด  ต           ค. ต  ฏ</w:t>
      </w:r>
      <w:r w:rsidR="008C18A7">
        <w:rPr>
          <w:rFonts w:ascii="TH SarabunPSK" w:hAnsi="TH SarabunPSK" w:cs="TH SarabunPSK" w:hint="cs"/>
          <w:sz w:val="36"/>
          <w:szCs w:val="36"/>
          <w:cs/>
        </w:rPr>
        <w:t xml:space="preserve">          ง. ด  อ</w:t>
      </w:r>
    </w:p>
    <w:p w:rsidR="00CD35C7" w:rsidRPr="005F7F6A" w:rsidRDefault="00A607DE" w:rsidP="00CD35C7">
      <w:pPr>
        <w:pStyle w:val="a3"/>
        <w:numPr>
          <w:ilvl w:val="0"/>
          <w:numId w:val="2"/>
        </w:numPr>
        <w:rPr>
          <w:rFonts w:ascii="TH SarabunPSK" w:hAnsi="TH SarabunPSK" w:cs="TH SarabunPSK" w:hint="cs"/>
          <w:sz w:val="36"/>
          <w:szCs w:val="36"/>
        </w:rPr>
      </w:pPr>
      <w:r w:rsidRPr="005F7F6A">
        <w:rPr>
          <w:rFonts w:ascii="TH SarabunPSK" w:hAnsi="TH SarabunPSK" w:cs="TH SarabunPSK" w:hint="cs"/>
          <w:sz w:val="36"/>
          <w:szCs w:val="36"/>
          <w:cs/>
        </w:rPr>
        <w:t>คำในข้อใด</w:t>
      </w:r>
      <w:r w:rsidR="007D1843" w:rsidRPr="005F7F6A">
        <w:rPr>
          <w:rFonts w:ascii="TH SarabunPSK" w:hAnsi="TH SarabunPSK" w:cs="TH SarabunPSK" w:hint="cs"/>
          <w:sz w:val="36"/>
          <w:szCs w:val="36"/>
          <w:cs/>
        </w:rPr>
        <w:t>อ่านออกเสียงสระเหมือนกัน</w:t>
      </w:r>
    </w:p>
    <w:p w:rsidR="007D1843" w:rsidRPr="005F7F6A" w:rsidRDefault="00BF7BEE" w:rsidP="00313F72">
      <w:pPr>
        <w:pStyle w:val="a3"/>
        <w:numPr>
          <w:ilvl w:val="0"/>
          <w:numId w:val="5"/>
        </w:numPr>
        <w:spacing w:after="120"/>
        <w:rPr>
          <w:rFonts w:ascii="TH SarabunPSK" w:hAnsi="TH SarabunPSK" w:cs="TH SarabunPSK" w:hint="cs"/>
          <w:sz w:val="36"/>
          <w:szCs w:val="36"/>
        </w:rPr>
      </w:pPr>
      <w:r w:rsidRPr="005F7F6A">
        <w:rPr>
          <w:rFonts w:ascii="TH SarabunPSK" w:hAnsi="TH SarabunPSK" w:cs="TH SarabunPSK" w:hint="cs"/>
          <w:sz w:val="36"/>
          <w:szCs w:val="36"/>
          <w:cs/>
        </w:rPr>
        <w:t>ป</w:t>
      </w:r>
      <w:r w:rsidR="007D1843" w:rsidRPr="005F7F6A">
        <w:rPr>
          <w:rFonts w:ascii="TH SarabunPSK" w:hAnsi="TH SarabunPSK" w:cs="TH SarabunPSK" w:hint="cs"/>
          <w:sz w:val="36"/>
          <w:szCs w:val="36"/>
          <w:cs/>
        </w:rPr>
        <w:t>า  จุ        ข. จี้  ตู้           ค. ปะ  ติ        ง. ตุ  ดุ</w:t>
      </w:r>
    </w:p>
    <w:p w:rsidR="00313F72" w:rsidRPr="005F7F6A" w:rsidRDefault="00313F72" w:rsidP="00313F72">
      <w:pPr>
        <w:pStyle w:val="a3"/>
        <w:numPr>
          <w:ilvl w:val="0"/>
          <w:numId w:val="2"/>
        </w:numPr>
        <w:rPr>
          <w:rFonts w:ascii="TH SarabunPSK" w:hAnsi="TH SarabunPSK" w:cs="TH SarabunPSK" w:hint="cs"/>
          <w:sz w:val="36"/>
          <w:szCs w:val="36"/>
        </w:rPr>
      </w:pPr>
      <w:r w:rsidRPr="005F7F6A">
        <w:rPr>
          <w:rFonts w:ascii="TH SarabunPSK" w:hAnsi="TH SarabunPSK" w:cs="TH SarabunPSK" w:hint="cs"/>
          <w:sz w:val="36"/>
          <w:szCs w:val="36"/>
          <w:cs/>
        </w:rPr>
        <w:t>คำในข้อใดอ่านออกเสียงสระเหมือนกัน</w:t>
      </w:r>
    </w:p>
    <w:p w:rsidR="00313F72" w:rsidRPr="005F7F6A" w:rsidRDefault="00313F72" w:rsidP="005F7F6A">
      <w:pPr>
        <w:pStyle w:val="a3"/>
        <w:numPr>
          <w:ilvl w:val="0"/>
          <w:numId w:val="6"/>
        </w:numPr>
        <w:spacing w:after="120"/>
        <w:rPr>
          <w:rFonts w:ascii="TH SarabunPSK" w:hAnsi="TH SarabunPSK" w:cs="TH SarabunPSK" w:hint="cs"/>
          <w:sz w:val="36"/>
          <w:szCs w:val="36"/>
        </w:rPr>
      </w:pPr>
      <w:r w:rsidRPr="005F7F6A">
        <w:rPr>
          <w:rFonts w:ascii="TH SarabunPSK" w:hAnsi="TH SarabunPSK" w:cs="TH SarabunPSK" w:hint="cs"/>
          <w:sz w:val="36"/>
          <w:szCs w:val="36"/>
          <w:cs/>
        </w:rPr>
        <w:t>ปู  ดุ        ข. จี้  ติ</w:t>
      </w:r>
      <w:r w:rsidR="00BF7BEE" w:rsidRPr="005F7F6A">
        <w:rPr>
          <w:rFonts w:ascii="TH SarabunPSK" w:hAnsi="TH SarabunPSK" w:cs="TH SarabunPSK" w:hint="cs"/>
          <w:sz w:val="36"/>
          <w:szCs w:val="36"/>
          <w:cs/>
        </w:rPr>
        <w:t xml:space="preserve">           ค. ปะ  จะ        ง. ตา  ดู</w:t>
      </w:r>
    </w:p>
    <w:p w:rsidR="00313F72" w:rsidRPr="005F7F6A" w:rsidRDefault="00313F72" w:rsidP="005F7F6A">
      <w:pPr>
        <w:pStyle w:val="a3"/>
        <w:numPr>
          <w:ilvl w:val="0"/>
          <w:numId w:val="2"/>
        </w:numPr>
        <w:rPr>
          <w:rFonts w:ascii="TH SarabunPSK" w:hAnsi="TH SarabunPSK" w:cs="TH SarabunPSK" w:hint="cs"/>
          <w:sz w:val="36"/>
          <w:szCs w:val="36"/>
        </w:rPr>
      </w:pPr>
      <w:r w:rsidRPr="005F7F6A">
        <w:rPr>
          <w:rFonts w:ascii="TH SarabunPSK" w:hAnsi="TH SarabunPSK" w:cs="TH SarabunPSK" w:hint="cs"/>
          <w:sz w:val="36"/>
          <w:szCs w:val="36"/>
          <w:cs/>
        </w:rPr>
        <w:t>คำในข้อใด</w:t>
      </w:r>
      <w:r w:rsidR="00BF7BEE" w:rsidRPr="005F7F6A">
        <w:rPr>
          <w:rFonts w:ascii="TH SarabunPSK" w:hAnsi="TH SarabunPSK" w:cs="TH SarabunPSK" w:hint="cs"/>
          <w:sz w:val="36"/>
          <w:szCs w:val="36"/>
          <w:cs/>
        </w:rPr>
        <w:t>อ่านออกเสียงพยัญชนะ</w:t>
      </w:r>
      <w:r w:rsidRPr="005F7F6A">
        <w:rPr>
          <w:rFonts w:ascii="TH SarabunPSK" w:hAnsi="TH SarabunPSK" w:cs="TH SarabunPSK" w:hint="cs"/>
          <w:sz w:val="36"/>
          <w:szCs w:val="36"/>
          <w:cs/>
        </w:rPr>
        <w:t>เหมือนกัน</w:t>
      </w:r>
    </w:p>
    <w:p w:rsidR="00313F72" w:rsidRPr="005F7F6A" w:rsidRDefault="005C7845" w:rsidP="005F7F6A">
      <w:pPr>
        <w:pStyle w:val="a3"/>
        <w:numPr>
          <w:ilvl w:val="0"/>
          <w:numId w:val="7"/>
        </w:numPr>
        <w:spacing w:after="120"/>
        <w:rPr>
          <w:rFonts w:ascii="TH SarabunPSK" w:hAnsi="TH SarabunPSK" w:cs="TH SarabunPSK" w:hint="cs"/>
          <w:sz w:val="36"/>
          <w:szCs w:val="36"/>
        </w:rPr>
      </w:pPr>
      <w:r w:rsidRPr="005F7F6A">
        <w:rPr>
          <w:rFonts w:ascii="TH SarabunPSK" w:hAnsi="TH SarabunPSK" w:cs="TH SarabunPSK" w:hint="cs"/>
          <w:sz w:val="36"/>
          <w:szCs w:val="36"/>
          <w:cs/>
        </w:rPr>
        <w:t>ตา  ตี</w:t>
      </w:r>
      <w:r w:rsidR="00313F72" w:rsidRPr="005F7F6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5F7F6A">
        <w:rPr>
          <w:rFonts w:ascii="TH SarabunPSK" w:hAnsi="TH SarabunPSK" w:cs="TH SarabunPSK" w:hint="cs"/>
          <w:sz w:val="36"/>
          <w:szCs w:val="36"/>
          <w:cs/>
        </w:rPr>
        <w:t xml:space="preserve">       ข. ตู้  ดู           ค. ปะ  จะ        ง. บุ  จุ</w:t>
      </w:r>
    </w:p>
    <w:p w:rsidR="00313F72" w:rsidRPr="005F7F6A" w:rsidRDefault="00313F72" w:rsidP="005F7F6A">
      <w:pPr>
        <w:pStyle w:val="a3"/>
        <w:numPr>
          <w:ilvl w:val="0"/>
          <w:numId w:val="2"/>
        </w:numPr>
        <w:rPr>
          <w:rFonts w:ascii="TH SarabunPSK" w:hAnsi="TH SarabunPSK" w:cs="TH SarabunPSK" w:hint="cs"/>
          <w:sz w:val="36"/>
          <w:szCs w:val="36"/>
        </w:rPr>
      </w:pPr>
      <w:r w:rsidRPr="005F7F6A">
        <w:rPr>
          <w:rFonts w:ascii="TH SarabunPSK" w:hAnsi="TH SarabunPSK" w:cs="TH SarabunPSK" w:hint="cs"/>
          <w:sz w:val="36"/>
          <w:szCs w:val="36"/>
          <w:cs/>
        </w:rPr>
        <w:t>คำในข้อใด</w:t>
      </w:r>
      <w:r w:rsidR="005C7845" w:rsidRPr="005F7F6A">
        <w:rPr>
          <w:rFonts w:ascii="TH SarabunPSK" w:hAnsi="TH SarabunPSK" w:cs="TH SarabunPSK" w:hint="cs"/>
          <w:sz w:val="36"/>
          <w:szCs w:val="36"/>
          <w:cs/>
        </w:rPr>
        <w:t>อ่านออกเสียงพยัญชนะ</w:t>
      </w:r>
      <w:r w:rsidRPr="005F7F6A">
        <w:rPr>
          <w:rFonts w:ascii="TH SarabunPSK" w:hAnsi="TH SarabunPSK" w:cs="TH SarabunPSK" w:hint="cs"/>
          <w:sz w:val="36"/>
          <w:szCs w:val="36"/>
          <w:cs/>
        </w:rPr>
        <w:t>เหมือนกัน</w:t>
      </w:r>
    </w:p>
    <w:p w:rsidR="00313F72" w:rsidRPr="005F7F6A" w:rsidRDefault="005C7845" w:rsidP="005F7F6A">
      <w:pPr>
        <w:pStyle w:val="a3"/>
        <w:numPr>
          <w:ilvl w:val="0"/>
          <w:numId w:val="8"/>
        </w:numPr>
        <w:spacing w:after="120"/>
        <w:rPr>
          <w:rFonts w:ascii="TH SarabunPSK" w:hAnsi="TH SarabunPSK" w:cs="TH SarabunPSK" w:hint="cs"/>
          <w:sz w:val="36"/>
          <w:szCs w:val="36"/>
        </w:rPr>
      </w:pPr>
      <w:r w:rsidRPr="005F7F6A">
        <w:rPr>
          <w:rFonts w:ascii="TH SarabunPSK" w:hAnsi="TH SarabunPSK" w:cs="TH SarabunPSK" w:hint="cs"/>
          <w:sz w:val="36"/>
          <w:szCs w:val="36"/>
          <w:cs/>
        </w:rPr>
        <w:t>ปา  ตา</w:t>
      </w:r>
      <w:r w:rsidR="00313F72" w:rsidRPr="005F7F6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5F7F6A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313F72" w:rsidRPr="005F7F6A">
        <w:rPr>
          <w:rFonts w:ascii="TH SarabunPSK" w:hAnsi="TH SarabunPSK" w:cs="TH SarabunPSK" w:hint="cs"/>
          <w:sz w:val="36"/>
          <w:szCs w:val="36"/>
          <w:cs/>
        </w:rPr>
        <w:t xml:space="preserve"> ข. จี</w:t>
      </w:r>
      <w:r w:rsidRPr="005F7F6A">
        <w:rPr>
          <w:rFonts w:ascii="TH SarabunPSK" w:hAnsi="TH SarabunPSK" w:cs="TH SarabunPSK" w:hint="cs"/>
          <w:sz w:val="36"/>
          <w:szCs w:val="36"/>
          <w:cs/>
        </w:rPr>
        <w:t xml:space="preserve">้  จุ          </w:t>
      </w:r>
      <w:r w:rsidR="001D24C8" w:rsidRPr="005F7F6A">
        <w:rPr>
          <w:rFonts w:ascii="TH SarabunPSK" w:hAnsi="TH SarabunPSK" w:cs="TH SarabunPSK" w:hint="cs"/>
          <w:sz w:val="36"/>
          <w:szCs w:val="36"/>
          <w:cs/>
        </w:rPr>
        <w:t>ค. อา  กา        ง. ตี  ดี</w:t>
      </w:r>
    </w:p>
    <w:p w:rsidR="00CD35C7" w:rsidRDefault="005F7F6A" w:rsidP="005F7F6A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proofErr w:type="spellStart"/>
      <w:r w:rsidRPr="005F7F6A">
        <w:rPr>
          <w:rFonts w:ascii="TH SarabunPSK" w:hAnsi="TH SarabunPSK" w:cs="TH SarabunPSK" w:hint="cs"/>
          <w:sz w:val="36"/>
          <w:szCs w:val="36"/>
          <w:cs/>
        </w:rPr>
        <w:t>สระอะ</w:t>
      </w:r>
      <w:proofErr w:type="spellEnd"/>
      <w:r w:rsidRPr="005F7F6A">
        <w:rPr>
          <w:rFonts w:ascii="TH SarabunPSK" w:hAnsi="TH SarabunPSK" w:cs="TH SarabunPSK" w:hint="cs"/>
          <w:sz w:val="36"/>
          <w:szCs w:val="36"/>
          <w:cs/>
        </w:rPr>
        <w:t xml:space="preserve">และสระอา </w:t>
      </w:r>
      <w:r>
        <w:rPr>
          <w:rFonts w:ascii="TH SarabunPSK" w:hAnsi="TH SarabunPSK" w:cs="TH SarabunPSK" w:hint="cs"/>
          <w:sz w:val="36"/>
          <w:szCs w:val="36"/>
          <w:cs/>
        </w:rPr>
        <w:t>มี</w:t>
      </w:r>
      <w:r w:rsidR="00126CAA">
        <w:rPr>
          <w:rFonts w:ascii="TH SarabunPSK" w:hAnsi="TH SarabunPSK" w:cs="TH SarabunPSK" w:hint="cs"/>
          <w:sz w:val="36"/>
          <w:szCs w:val="36"/>
          <w:cs/>
        </w:rPr>
        <w:t>ลักษณะ</w:t>
      </w:r>
      <w:r>
        <w:rPr>
          <w:rFonts w:ascii="TH SarabunPSK" w:hAnsi="TH SarabunPSK" w:cs="TH SarabunPSK" w:hint="cs"/>
          <w:sz w:val="36"/>
          <w:szCs w:val="36"/>
          <w:cs/>
        </w:rPr>
        <w:t>เหมือนกัน</w:t>
      </w:r>
      <w:r w:rsidRPr="005F7F6A">
        <w:rPr>
          <w:rFonts w:ascii="TH SarabunPSK" w:hAnsi="TH SarabunPSK" w:cs="TH SarabunPSK" w:hint="cs"/>
          <w:sz w:val="36"/>
          <w:szCs w:val="36"/>
          <w:cs/>
        </w:rPr>
        <w:t>อย่างไร</w:t>
      </w:r>
    </w:p>
    <w:p w:rsidR="005F7F6A" w:rsidRDefault="005F7F6A" w:rsidP="005F7F6A">
      <w:pPr>
        <w:pStyle w:val="a3"/>
        <w:numPr>
          <w:ilvl w:val="0"/>
          <w:numId w:val="9"/>
        </w:num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อ่านออกเสียงเหมือนกัน</w:t>
      </w:r>
    </w:p>
    <w:p w:rsidR="005F7F6A" w:rsidRDefault="005F7F6A" w:rsidP="005F7F6A">
      <w:pPr>
        <w:pStyle w:val="a3"/>
        <w:numPr>
          <w:ilvl w:val="0"/>
          <w:numId w:val="9"/>
        </w:num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เป็นสระเสียงสั้นเหมือนกัน</w:t>
      </w:r>
    </w:p>
    <w:p w:rsidR="005F7F6A" w:rsidRDefault="005F7F6A" w:rsidP="005F7F6A">
      <w:pPr>
        <w:pStyle w:val="a3"/>
        <w:numPr>
          <w:ilvl w:val="0"/>
          <w:numId w:val="9"/>
        </w:num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เป็นสระเสียงยาวเหมือนกัน</w:t>
      </w:r>
    </w:p>
    <w:p w:rsidR="005F7F6A" w:rsidRPr="005F7F6A" w:rsidRDefault="005F7F6A" w:rsidP="008173B9">
      <w:pPr>
        <w:pStyle w:val="a3"/>
        <w:numPr>
          <w:ilvl w:val="0"/>
          <w:numId w:val="9"/>
        </w:numPr>
        <w:spacing w:after="12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เขียนกำกับไว้ข้างหลังพยัญชนะเหมือนกัน</w:t>
      </w:r>
    </w:p>
    <w:p w:rsidR="00CD35C7" w:rsidRDefault="008173B9" w:rsidP="005F7F6A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ข้อใดกล่าวถูกต้อง</w:t>
      </w:r>
    </w:p>
    <w:p w:rsidR="008173B9" w:rsidRDefault="008173B9" w:rsidP="008173B9">
      <w:pPr>
        <w:pStyle w:val="a3"/>
        <w:numPr>
          <w:ilvl w:val="0"/>
          <w:numId w:val="11"/>
        </w:numPr>
        <w:spacing w:after="1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สระอุและสระอูเขียนกำกับไว้ข้างหน้าพยัญชนะเหมือนกัน</w:t>
      </w:r>
    </w:p>
    <w:p w:rsidR="008173B9" w:rsidRDefault="008173B9" w:rsidP="008173B9">
      <w:pPr>
        <w:pStyle w:val="a3"/>
        <w:numPr>
          <w:ilvl w:val="0"/>
          <w:numId w:val="11"/>
        </w:numPr>
        <w:spacing w:after="1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สระอิและสระอูเขียนกำกับไว้ข้างบนพยัญชนะเหมือนกัน</w:t>
      </w:r>
    </w:p>
    <w:p w:rsidR="008173B9" w:rsidRDefault="008173B9" w:rsidP="008173B9">
      <w:pPr>
        <w:pStyle w:val="a3"/>
        <w:numPr>
          <w:ilvl w:val="0"/>
          <w:numId w:val="11"/>
        </w:numPr>
        <w:spacing w:after="120"/>
        <w:rPr>
          <w:rFonts w:ascii="TH SarabunPSK" w:hAnsi="TH SarabunPSK" w:cs="TH SarabunPSK"/>
          <w:sz w:val="36"/>
          <w:szCs w:val="36"/>
        </w:rPr>
      </w:pP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สระอะ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เขียนกำกับไว้ข้างหลัง แต่สระอูเขียนกำกับไว้ข้างล่างพยัญชนะ</w:t>
      </w:r>
    </w:p>
    <w:p w:rsidR="008173B9" w:rsidRDefault="008173B9" w:rsidP="00E94C97">
      <w:pPr>
        <w:pStyle w:val="a3"/>
        <w:numPr>
          <w:ilvl w:val="0"/>
          <w:numId w:val="11"/>
        </w:numPr>
        <w:spacing w:after="120"/>
        <w:rPr>
          <w:rFonts w:ascii="TH SarabunPSK" w:hAnsi="TH SarabunPSK" w:cs="TH SarabunPSK"/>
          <w:sz w:val="36"/>
          <w:szCs w:val="36"/>
        </w:rPr>
      </w:pPr>
      <w:r w:rsidRPr="00E94C97">
        <w:rPr>
          <w:rFonts w:ascii="TH SarabunPSK" w:hAnsi="TH SarabunPSK" w:cs="TH SarabunPSK" w:hint="cs"/>
          <w:sz w:val="36"/>
          <w:szCs w:val="36"/>
          <w:cs/>
        </w:rPr>
        <w:t>สระอี</w:t>
      </w:r>
      <w:r w:rsidR="00E94C97" w:rsidRPr="00E94C97">
        <w:rPr>
          <w:rFonts w:ascii="TH SarabunPSK" w:hAnsi="TH SarabunPSK" w:cs="TH SarabunPSK" w:hint="cs"/>
          <w:sz w:val="36"/>
          <w:szCs w:val="36"/>
          <w:cs/>
        </w:rPr>
        <w:t>เขียนกำกับไว้ข้างบน แต่สระอุเขียนกำกับไว้</w:t>
      </w:r>
      <w:r w:rsidR="00E94C97">
        <w:rPr>
          <w:rFonts w:ascii="TH SarabunPSK" w:hAnsi="TH SarabunPSK" w:cs="TH SarabunPSK" w:hint="cs"/>
          <w:sz w:val="36"/>
          <w:szCs w:val="36"/>
          <w:cs/>
        </w:rPr>
        <w:t>ข้างหลัง</w:t>
      </w:r>
      <w:r w:rsidR="00E94C97" w:rsidRPr="00E94C97">
        <w:rPr>
          <w:rFonts w:ascii="TH SarabunPSK" w:hAnsi="TH SarabunPSK" w:cs="TH SarabunPSK" w:hint="cs"/>
          <w:sz w:val="36"/>
          <w:szCs w:val="36"/>
          <w:cs/>
        </w:rPr>
        <w:t>พยัญชนะ</w:t>
      </w:r>
      <w:r w:rsidRPr="005F7F6A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8173B9" w:rsidRDefault="008173B9" w:rsidP="008173B9">
      <w:pPr>
        <w:pStyle w:val="a3"/>
        <w:rPr>
          <w:rFonts w:ascii="TH SarabunPSK" w:hAnsi="TH SarabunPSK" w:cs="TH SarabunPSK" w:hint="cs"/>
          <w:sz w:val="36"/>
          <w:szCs w:val="36"/>
        </w:rPr>
      </w:pPr>
    </w:p>
    <w:p w:rsidR="00B07BA5" w:rsidRDefault="00B07BA5" w:rsidP="00B07BA5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ข้อใดกล่าวผิด</w:t>
      </w:r>
    </w:p>
    <w:p w:rsidR="00A14E78" w:rsidRPr="00A14E78" w:rsidRDefault="00126CAA" w:rsidP="00A14E78">
      <w:pPr>
        <w:pStyle w:val="a3"/>
        <w:numPr>
          <w:ilvl w:val="0"/>
          <w:numId w:val="13"/>
        </w:numPr>
        <w:spacing w:after="1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เสียงอ่าน</w:t>
      </w:r>
      <w:r w:rsidR="00E26502">
        <w:rPr>
          <w:rFonts w:ascii="TH SarabunPSK" w:hAnsi="TH SarabunPSK" w:cs="TH SarabunPSK" w:hint="cs"/>
          <w:sz w:val="36"/>
          <w:szCs w:val="36"/>
          <w:cs/>
        </w:rPr>
        <w:t xml:space="preserve"> สระอุ </w:t>
      </w:r>
      <w:r w:rsidR="00A14E78">
        <w:rPr>
          <w:rFonts w:ascii="TH SarabunPSK" w:hAnsi="TH SarabunPSK" w:cs="TH SarabunPSK" w:hint="cs"/>
          <w:sz w:val="36"/>
          <w:szCs w:val="36"/>
          <w:cs/>
        </w:rPr>
        <w:t>สั้นกว่า</w:t>
      </w:r>
      <w:r>
        <w:rPr>
          <w:rFonts w:ascii="TH SarabunPSK" w:hAnsi="TH SarabunPSK" w:cs="TH SarabunPSK" w:hint="cs"/>
          <w:sz w:val="36"/>
          <w:szCs w:val="36"/>
          <w:cs/>
        </w:rPr>
        <w:t>เสียงอ่าน</w:t>
      </w:r>
      <w:r w:rsidR="00A14E78">
        <w:rPr>
          <w:rFonts w:ascii="TH SarabunPSK" w:hAnsi="TH SarabunPSK" w:cs="TH SarabunPSK" w:hint="cs"/>
          <w:sz w:val="36"/>
          <w:szCs w:val="36"/>
          <w:cs/>
        </w:rPr>
        <w:t xml:space="preserve"> สระอู</w:t>
      </w:r>
    </w:p>
    <w:p w:rsidR="00B07BA5" w:rsidRDefault="00582A68" w:rsidP="00201CA8">
      <w:pPr>
        <w:pStyle w:val="a3"/>
        <w:numPr>
          <w:ilvl w:val="0"/>
          <w:numId w:val="13"/>
        </w:numPr>
        <w:spacing w:after="1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การจำสระได้จะทำให้นักเรียนเขียนหนังสือได้ถูกต้อง</w:t>
      </w:r>
    </w:p>
    <w:p w:rsidR="00582A68" w:rsidRDefault="00582A68" w:rsidP="00582A68">
      <w:pPr>
        <w:pStyle w:val="a3"/>
        <w:numPr>
          <w:ilvl w:val="0"/>
          <w:numId w:val="13"/>
        </w:numPr>
        <w:spacing w:after="1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การจำพยัญชนะได้จะทำให้นักเรียนเขียนหนังสือได้ถูกต้อง</w:t>
      </w:r>
    </w:p>
    <w:p w:rsidR="00B07BA5" w:rsidRDefault="00582A68" w:rsidP="00582A68">
      <w:pPr>
        <w:pStyle w:val="a3"/>
        <w:numPr>
          <w:ilvl w:val="0"/>
          <w:numId w:val="13"/>
        </w:numPr>
        <w:spacing w:after="1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เราสามารถใช้พยัญชนะ ฎ  แทน ด ในการเขียนหนังสือได้</w:t>
      </w:r>
    </w:p>
    <w:p w:rsidR="00672A8A" w:rsidRDefault="00672A8A" w:rsidP="00672A8A">
      <w:pPr>
        <w:pStyle w:val="a3"/>
        <w:spacing w:after="120"/>
        <w:ind w:left="1125"/>
        <w:rPr>
          <w:rFonts w:ascii="TH SarabunPSK" w:hAnsi="TH SarabunPSK" w:cs="TH SarabunPSK"/>
          <w:sz w:val="36"/>
          <w:szCs w:val="36"/>
        </w:rPr>
      </w:pPr>
    </w:p>
    <w:p w:rsidR="00672A8A" w:rsidRDefault="00672A8A" w:rsidP="00672A8A">
      <w:pPr>
        <w:pStyle w:val="a3"/>
        <w:spacing w:after="120"/>
        <w:rPr>
          <w:rFonts w:ascii="TH SarabunPSK" w:hAnsi="TH SarabunPSK" w:cs="TH SarabunPSK" w:hint="cs"/>
          <w:b/>
          <w:bCs/>
          <w:sz w:val="36"/>
          <w:szCs w:val="36"/>
        </w:rPr>
      </w:pPr>
      <w:r w:rsidRPr="00672A8A">
        <w:rPr>
          <w:rFonts w:ascii="TH SarabunPSK" w:hAnsi="TH SarabunPSK" w:cs="TH SarabunPSK" w:hint="cs"/>
          <w:b/>
          <w:bCs/>
          <w:sz w:val="36"/>
          <w:szCs w:val="36"/>
          <w:cs/>
        </w:rPr>
        <w:t>เฉลย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แบบทดสอบ</w:t>
      </w:r>
    </w:p>
    <w:p w:rsidR="001279CC" w:rsidRDefault="001279CC" w:rsidP="001279CC">
      <w:pPr>
        <w:pStyle w:val="a3"/>
        <w:numPr>
          <w:ilvl w:val="0"/>
          <w:numId w:val="14"/>
        </w:numPr>
        <w:spacing w:after="120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          2.  </w:t>
      </w:r>
      <w:r w:rsidR="0050637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     </w:t>
      </w:r>
      <w:r w:rsidR="00126C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50637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3.  </w:t>
      </w:r>
      <w:r w:rsidR="00126CAA">
        <w:rPr>
          <w:rFonts w:ascii="TH SarabunPSK" w:hAnsi="TH SarabunPSK" w:cs="TH SarabunPSK" w:hint="cs"/>
          <w:b/>
          <w:bCs/>
          <w:sz w:val="36"/>
          <w:szCs w:val="36"/>
          <w:cs/>
        </w:rPr>
        <w:t>ค           4.  ง             5.   ค</w:t>
      </w:r>
    </w:p>
    <w:p w:rsidR="00126CAA" w:rsidRPr="00672A8A" w:rsidRDefault="00126CAA" w:rsidP="00126CAA">
      <w:pPr>
        <w:pStyle w:val="a3"/>
        <w:spacing w:after="120"/>
        <w:ind w:left="360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6.  ก          7.  ข          8.  ง           9.  ค            10.  </w:t>
      </w:r>
      <w:r w:rsidR="001D4C0B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850F56" w:rsidRPr="005F7F6A" w:rsidRDefault="00850F56" w:rsidP="008173B9">
      <w:pPr>
        <w:pStyle w:val="a3"/>
        <w:rPr>
          <w:rFonts w:ascii="TH SarabunPSK" w:hAnsi="TH SarabunPSK" w:cs="TH SarabunPSK" w:hint="cs"/>
          <w:sz w:val="36"/>
          <w:szCs w:val="36"/>
          <w:cs/>
        </w:rPr>
      </w:pPr>
    </w:p>
    <w:p w:rsidR="00CD35C7" w:rsidRPr="005F7F6A" w:rsidRDefault="00CD35C7" w:rsidP="00595CA5">
      <w:pPr>
        <w:pStyle w:val="a3"/>
        <w:rPr>
          <w:rFonts w:ascii="TH SarabunPSK" w:hAnsi="TH SarabunPSK" w:cs="TH SarabunPSK" w:hint="cs"/>
          <w:sz w:val="36"/>
          <w:szCs w:val="36"/>
        </w:rPr>
      </w:pPr>
    </w:p>
    <w:p w:rsidR="00CD35C7" w:rsidRPr="005F7F6A" w:rsidRDefault="00CD35C7" w:rsidP="00A607DE">
      <w:pPr>
        <w:pStyle w:val="a3"/>
        <w:ind w:left="720"/>
        <w:rPr>
          <w:rFonts w:ascii="TH SarabunPSK" w:hAnsi="TH SarabunPSK" w:cs="TH SarabunPSK" w:hint="cs"/>
          <w:sz w:val="36"/>
          <w:szCs w:val="36"/>
        </w:rPr>
      </w:pPr>
    </w:p>
    <w:p w:rsidR="00A607DE" w:rsidRPr="00CD35C7" w:rsidRDefault="00A607DE" w:rsidP="00A607DE">
      <w:pPr>
        <w:pStyle w:val="a3"/>
        <w:ind w:left="360"/>
        <w:rPr>
          <w:rFonts w:ascii="TH SarabunPSK" w:hAnsi="TH SarabunPSK" w:cs="TH SarabunPSK"/>
          <w:b/>
          <w:bCs/>
          <w:sz w:val="36"/>
          <w:szCs w:val="36"/>
        </w:rPr>
      </w:pPr>
    </w:p>
    <w:p w:rsidR="00CD35C7" w:rsidRPr="00CD35C7" w:rsidRDefault="00CD35C7" w:rsidP="00CD35C7">
      <w:pPr>
        <w:pStyle w:val="a3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CD35C7" w:rsidRPr="00CD35C7" w:rsidRDefault="00CD35C7" w:rsidP="00CD35C7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CD35C7" w:rsidRPr="00CD35C7" w:rsidRDefault="00CD35C7" w:rsidP="00CD35C7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sectPr w:rsidR="00CD35C7" w:rsidRPr="00CD35C7" w:rsidSect="00120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4FA"/>
    <w:multiLevelType w:val="hybridMultilevel"/>
    <w:tmpl w:val="72D27012"/>
    <w:lvl w:ilvl="0" w:tplc="3AE86A8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6708A"/>
    <w:multiLevelType w:val="hybridMultilevel"/>
    <w:tmpl w:val="ED043764"/>
    <w:lvl w:ilvl="0" w:tplc="14566D0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626E7"/>
    <w:multiLevelType w:val="hybridMultilevel"/>
    <w:tmpl w:val="A46AF0BA"/>
    <w:lvl w:ilvl="0" w:tplc="84065418">
      <w:start w:val="1"/>
      <w:numFmt w:val="thaiLetters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8430057"/>
    <w:multiLevelType w:val="hybridMultilevel"/>
    <w:tmpl w:val="DBDAD8E2"/>
    <w:lvl w:ilvl="0" w:tplc="40F68C7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474F3"/>
    <w:multiLevelType w:val="hybridMultilevel"/>
    <w:tmpl w:val="E8161494"/>
    <w:lvl w:ilvl="0" w:tplc="D410F37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5F4C82"/>
    <w:multiLevelType w:val="hybridMultilevel"/>
    <w:tmpl w:val="EB84B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50A09"/>
    <w:multiLevelType w:val="hybridMultilevel"/>
    <w:tmpl w:val="CC345D4C"/>
    <w:lvl w:ilvl="0" w:tplc="16C2809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9403E7"/>
    <w:multiLevelType w:val="hybridMultilevel"/>
    <w:tmpl w:val="4ADC5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A207E"/>
    <w:multiLevelType w:val="hybridMultilevel"/>
    <w:tmpl w:val="7672818C"/>
    <w:lvl w:ilvl="0" w:tplc="F6629BCC">
      <w:start w:val="1"/>
      <w:numFmt w:val="thaiLetters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6C3B7283"/>
    <w:multiLevelType w:val="hybridMultilevel"/>
    <w:tmpl w:val="05F4D6BA"/>
    <w:lvl w:ilvl="0" w:tplc="58C844C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FA12D8"/>
    <w:multiLevelType w:val="hybridMultilevel"/>
    <w:tmpl w:val="BD8AF838"/>
    <w:lvl w:ilvl="0" w:tplc="F35E1E1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F36C01"/>
    <w:multiLevelType w:val="hybridMultilevel"/>
    <w:tmpl w:val="D14E5160"/>
    <w:lvl w:ilvl="0" w:tplc="3D8A22E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D80C7E"/>
    <w:multiLevelType w:val="hybridMultilevel"/>
    <w:tmpl w:val="879CF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C4375"/>
    <w:multiLevelType w:val="hybridMultilevel"/>
    <w:tmpl w:val="5778EC66"/>
    <w:lvl w:ilvl="0" w:tplc="BA8C364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0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D35C7"/>
    <w:rsid w:val="000315E4"/>
    <w:rsid w:val="00120575"/>
    <w:rsid w:val="00126CAA"/>
    <w:rsid w:val="001279CC"/>
    <w:rsid w:val="001D24C8"/>
    <w:rsid w:val="001D4C0B"/>
    <w:rsid w:val="00201CA8"/>
    <w:rsid w:val="002E5237"/>
    <w:rsid w:val="00313F72"/>
    <w:rsid w:val="00327FCA"/>
    <w:rsid w:val="00390A14"/>
    <w:rsid w:val="004A7B75"/>
    <w:rsid w:val="00506371"/>
    <w:rsid w:val="00582A68"/>
    <w:rsid w:val="005951DD"/>
    <w:rsid w:val="00595CA5"/>
    <w:rsid w:val="005C7845"/>
    <w:rsid w:val="005F7F6A"/>
    <w:rsid w:val="00672A8A"/>
    <w:rsid w:val="007D1843"/>
    <w:rsid w:val="008173B9"/>
    <w:rsid w:val="00850F56"/>
    <w:rsid w:val="00883A96"/>
    <w:rsid w:val="008C18A7"/>
    <w:rsid w:val="00A14E78"/>
    <w:rsid w:val="00A607DE"/>
    <w:rsid w:val="00B07BA5"/>
    <w:rsid w:val="00BB77F3"/>
    <w:rsid w:val="00BF7BEE"/>
    <w:rsid w:val="00CD35C7"/>
    <w:rsid w:val="00D141F1"/>
    <w:rsid w:val="00E26502"/>
    <w:rsid w:val="00E9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5C7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21</cp:revision>
  <cp:lastPrinted>2013-08-25T06:13:00Z</cp:lastPrinted>
  <dcterms:created xsi:type="dcterms:W3CDTF">2013-08-25T03:45:00Z</dcterms:created>
  <dcterms:modified xsi:type="dcterms:W3CDTF">2013-08-25T06:13:00Z</dcterms:modified>
</cp:coreProperties>
</file>